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F" w:rsidRPr="002D5322" w:rsidRDefault="00C82FA1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COMMITTEE: DISARMAMENT</w:t>
      </w:r>
    </w:p>
    <w:p w:rsidR="00C82FA1" w:rsidRPr="002D5322" w:rsidRDefault="00C82FA1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TOPIC: QUESTION OF CIVILIAN GUN POSSESION AFTER CIVIL WAR</w:t>
      </w:r>
    </w:p>
    <w:p w:rsidR="00C82FA1" w:rsidRPr="002D5322" w:rsidRDefault="00C82FA1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MAIN SUBMITTER: Germany</w:t>
      </w:r>
    </w:p>
    <w:p w:rsidR="00C82FA1" w:rsidRPr="002D5322" w:rsidRDefault="00C82FA1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CO-SUBMITTER</w:t>
      </w:r>
      <w:r w:rsidR="002F7C85" w:rsidRPr="002D5322">
        <w:rPr>
          <w:rFonts w:ascii="Calibri" w:hAnsi="Calibri" w:cs="Calibri"/>
          <w:sz w:val="20"/>
          <w:szCs w:val="20"/>
          <w:lang w:val="en-US"/>
        </w:rPr>
        <w:t>S</w:t>
      </w:r>
      <w:r w:rsidRPr="002D5322">
        <w:rPr>
          <w:rFonts w:ascii="Calibri" w:hAnsi="Calibri" w:cs="Calibri"/>
          <w:sz w:val="20"/>
          <w:szCs w:val="20"/>
          <w:lang w:val="en-US"/>
        </w:rPr>
        <w:t>: United Kingdom, Saudi Arabia</w:t>
      </w:r>
    </w:p>
    <w:p w:rsidR="00C82FA1" w:rsidRPr="002D5322" w:rsidRDefault="00C82FA1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C82FA1" w:rsidRPr="002D5322" w:rsidRDefault="00C82FA1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DISARMAMENT</w:t>
      </w:r>
      <w:r w:rsidR="002F7C85" w:rsidRPr="002D5322">
        <w:rPr>
          <w:rFonts w:ascii="Calibri" w:hAnsi="Calibri" w:cs="Calibri"/>
          <w:sz w:val="20"/>
          <w:szCs w:val="20"/>
          <w:lang w:val="en-US"/>
        </w:rPr>
        <w:t>,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C82FA1" w:rsidRPr="002D5322" w:rsidRDefault="00C82FA1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EE42AE" w:rsidRPr="002D5322" w:rsidRDefault="00EE42AE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D5322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Concerned</w:t>
      </w:r>
      <w:r w:rsidR="002F7C85" w:rsidRPr="002D5322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by the possession of firearms by civilians after a civil war, due to the dangers present </w:t>
      </w:r>
      <w:r w:rsidR="002F7C85" w:rsidRPr="002D5322">
        <w:rPr>
          <w:rFonts w:ascii="Calibri" w:hAnsi="Calibri" w:cs="Calibri"/>
          <w:sz w:val="20"/>
          <w:szCs w:val="20"/>
          <w:lang w:val="en-US"/>
        </w:rPr>
        <w:t>to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other members of the public,</w:t>
      </w:r>
    </w:p>
    <w:p w:rsidR="00EE42AE" w:rsidRPr="002D5322" w:rsidRDefault="00EE42AE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EE42AE" w:rsidRPr="002D5322" w:rsidRDefault="00EE42AE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D5322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Noting</w:t>
      </w:r>
      <w:r w:rsidRPr="002D5322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the need for governments to begin controlling and monitoring the supply and usage of firearms by civilians within a nation, </w:t>
      </w:r>
    </w:p>
    <w:p w:rsidR="00EE42AE" w:rsidRPr="002D5322" w:rsidRDefault="00EE42AE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EE42AE" w:rsidRPr="002D5322" w:rsidRDefault="00EE42AE" w:rsidP="00CE650F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D5322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Encouraging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nations who have recently undergone civil war to focus on rebuilding their country first, before allowing </w:t>
      </w:r>
      <w:r w:rsidR="00B26475" w:rsidRPr="002D5322">
        <w:rPr>
          <w:rFonts w:ascii="Calibri" w:hAnsi="Calibri" w:cs="Calibri"/>
          <w:sz w:val="20"/>
          <w:szCs w:val="20"/>
          <w:lang w:val="en-US"/>
        </w:rPr>
        <w:t>individuals to own firearms,</w:t>
      </w:r>
    </w:p>
    <w:p w:rsidR="00EE42AE" w:rsidRPr="002D5322" w:rsidRDefault="00EE42AE" w:rsidP="00EE42AE">
      <w:pPr>
        <w:pStyle w:val="ListParagraph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154191" w:rsidRPr="002D5322" w:rsidRDefault="00A75498" w:rsidP="00CE65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Recommends</w:t>
      </w:r>
      <w:r w:rsidR="00564CCF" w:rsidRPr="002D5322">
        <w:rPr>
          <w:rFonts w:ascii="Calibri" w:hAnsi="Calibri" w:cs="Calibri"/>
          <w:sz w:val="20"/>
          <w:szCs w:val="20"/>
          <w:lang w:val="en-US"/>
        </w:rPr>
        <w:t xml:space="preserve"> governments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ensure that citizens obtain a license before </w:t>
      </w:r>
      <w:r w:rsidR="00564CCF" w:rsidRPr="002D5322">
        <w:rPr>
          <w:rFonts w:ascii="Calibri" w:hAnsi="Calibri" w:cs="Calibri"/>
          <w:sz w:val="20"/>
          <w:szCs w:val="20"/>
          <w:lang w:val="en-US"/>
        </w:rPr>
        <w:t xml:space="preserve">they are able to </w:t>
      </w:r>
      <w:r w:rsidRPr="002D5322">
        <w:rPr>
          <w:rFonts w:ascii="Calibri" w:hAnsi="Calibri" w:cs="Calibri"/>
          <w:sz w:val="20"/>
          <w:szCs w:val="20"/>
          <w:lang w:val="en-US"/>
        </w:rPr>
        <w:t>purchas</w:t>
      </w:r>
      <w:r w:rsidR="00564CCF" w:rsidRPr="002D5322">
        <w:rPr>
          <w:rFonts w:ascii="Calibri" w:hAnsi="Calibri" w:cs="Calibri"/>
          <w:sz w:val="20"/>
          <w:szCs w:val="20"/>
          <w:lang w:val="en-US"/>
        </w:rPr>
        <w:t xml:space="preserve">e </w:t>
      </w:r>
      <w:r w:rsidRPr="002D5322">
        <w:rPr>
          <w:rFonts w:ascii="Calibri" w:hAnsi="Calibri" w:cs="Calibri"/>
          <w:sz w:val="20"/>
          <w:szCs w:val="20"/>
          <w:lang w:val="en-US"/>
        </w:rPr>
        <w:t>a firearm and this license should aim to:</w:t>
      </w:r>
    </w:p>
    <w:p w:rsidR="00A75498" w:rsidRPr="002D5322" w:rsidRDefault="00564CCF" w:rsidP="00A7549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Check their</w:t>
      </w:r>
      <w:r w:rsidR="00A75498" w:rsidRPr="002D5322">
        <w:rPr>
          <w:rFonts w:ascii="Calibri" w:hAnsi="Calibri" w:cs="Calibri"/>
          <w:sz w:val="20"/>
          <w:szCs w:val="20"/>
          <w:lang w:val="en-US"/>
        </w:rPr>
        <w:t xml:space="preserve"> background information, ensuring that there is no criminal record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or other detail that could lead to the misuse of the firearm</w:t>
      </w:r>
      <w:r w:rsidR="00C82FA1" w:rsidRPr="002D5322">
        <w:rPr>
          <w:rFonts w:ascii="Calibri" w:hAnsi="Calibri" w:cs="Calibri"/>
          <w:sz w:val="20"/>
          <w:szCs w:val="20"/>
          <w:lang w:val="en-US"/>
        </w:rPr>
        <w:t>,</w:t>
      </w:r>
    </w:p>
    <w:p w:rsidR="00A75498" w:rsidRPr="002D5322" w:rsidRDefault="00A75498" w:rsidP="00A7549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Check that the citizen passes a series of mental and</w:t>
      </w:r>
      <w:r w:rsidR="00564CCF" w:rsidRPr="002D5322">
        <w:rPr>
          <w:rFonts w:ascii="Calibri" w:hAnsi="Calibri" w:cs="Calibri"/>
          <w:sz w:val="20"/>
          <w:szCs w:val="20"/>
          <w:lang w:val="en-US"/>
        </w:rPr>
        <w:t xml:space="preserve"> physical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health test</w:t>
      </w:r>
      <w:r w:rsidR="00564CCF" w:rsidRPr="002D5322">
        <w:rPr>
          <w:rFonts w:ascii="Calibri" w:hAnsi="Calibri" w:cs="Calibri"/>
          <w:sz w:val="20"/>
          <w:szCs w:val="20"/>
          <w:lang w:val="en-US"/>
        </w:rPr>
        <w:t>s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to ensure that they are in the best state to own a firearm</w:t>
      </w:r>
      <w:r w:rsidR="00C82FA1" w:rsidRPr="002D5322">
        <w:rPr>
          <w:rFonts w:ascii="Calibri" w:hAnsi="Calibri" w:cs="Calibri"/>
          <w:sz w:val="20"/>
          <w:szCs w:val="20"/>
          <w:lang w:val="en-US"/>
        </w:rPr>
        <w:t>,</w:t>
      </w:r>
    </w:p>
    <w:p w:rsidR="00A75498" w:rsidRPr="002D5322" w:rsidRDefault="00A75498" w:rsidP="00A7549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Ensure that the reason for their need of a firearm is valid, such as:</w:t>
      </w:r>
    </w:p>
    <w:p w:rsidR="00A75498" w:rsidRPr="002D5322" w:rsidRDefault="00A75498" w:rsidP="00A75498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Single women living alone</w:t>
      </w:r>
      <w:r w:rsidR="00C82FA1" w:rsidRPr="002D5322">
        <w:rPr>
          <w:rFonts w:ascii="Calibri" w:hAnsi="Calibri" w:cs="Calibri"/>
          <w:sz w:val="20"/>
          <w:szCs w:val="20"/>
          <w:lang w:val="en-US"/>
        </w:rPr>
        <w:t>,</w:t>
      </w:r>
    </w:p>
    <w:p w:rsidR="00A75498" w:rsidRPr="002D5322" w:rsidRDefault="00A75498" w:rsidP="00A75498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Elderly or particularly young people under their care</w:t>
      </w:r>
      <w:r w:rsidR="00C82FA1" w:rsidRPr="002D5322">
        <w:rPr>
          <w:rFonts w:ascii="Calibri" w:hAnsi="Calibri" w:cs="Calibri"/>
          <w:sz w:val="20"/>
          <w:szCs w:val="20"/>
          <w:lang w:val="en-US"/>
        </w:rPr>
        <w:t>,</w:t>
      </w:r>
    </w:p>
    <w:p w:rsidR="00A75498" w:rsidRPr="002D5322" w:rsidRDefault="00A75498" w:rsidP="00A75498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Living in an area with high rates of crime</w:t>
      </w:r>
      <w:r w:rsidR="00EE42AE" w:rsidRPr="002D5322">
        <w:rPr>
          <w:rFonts w:ascii="Calibri" w:hAnsi="Calibri" w:cs="Calibri"/>
          <w:sz w:val="20"/>
          <w:szCs w:val="20"/>
          <w:lang w:val="en-US"/>
        </w:rPr>
        <w:t>;</w:t>
      </w:r>
    </w:p>
    <w:p w:rsidR="00EE42AE" w:rsidRPr="002D5322" w:rsidRDefault="00EE42AE" w:rsidP="00EE42A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07C03" w:rsidRPr="002D5322" w:rsidRDefault="00A75498" w:rsidP="00407C0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Urges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governments to </w:t>
      </w:r>
      <w:r w:rsidR="00407C03" w:rsidRPr="002D5322">
        <w:rPr>
          <w:rFonts w:ascii="Calibri" w:hAnsi="Calibri" w:cs="Calibri"/>
          <w:sz w:val="20"/>
          <w:szCs w:val="20"/>
          <w:lang w:val="en-US"/>
        </w:rPr>
        <w:t>impose a tax law, whereby the purchas</w:t>
      </w:r>
      <w:r w:rsidR="00564CCF" w:rsidRPr="002D5322">
        <w:rPr>
          <w:rFonts w:ascii="Calibri" w:hAnsi="Calibri" w:cs="Calibri"/>
          <w:sz w:val="20"/>
          <w:szCs w:val="20"/>
          <w:lang w:val="en-US"/>
        </w:rPr>
        <w:t xml:space="preserve">er would have to pay 20 per cent tax each year if they possess one firearm </w:t>
      </w:r>
      <w:r w:rsidR="00407C03" w:rsidRPr="002D5322">
        <w:rPr>
          <w:rFonts w:ascii="Calibri" w:hAnsi="Calibri" w:cs="Calibri"/>
          <w:sz w:val="20"/>
          <w:szCs w:val="20"/>
          <w:lang w:val="en-US"/>
        </w:rPr>
        <w:t>and any subsequent purchase will incur a raised tax on all of their firearms by 10-15 per cent;</w:t>
      </w:r>
    </w:p>
    <w:p w:rsidR="00EE42AE" w:rsidRPr="002D5322" w:rsidRDefault="00EE42AE" w:rsidP="00EE42A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E650F" w:rsidRPr="002D5322" w:rsidRDefault="002D5322" w:rsidP="00CE65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Emphasizes</w:t>
      </w:r>
      <w:r w:rsidR="00407C03" w:rsidRPr="002D5322">
        <w:rPr>
          <w:rFonts w:ascii="Calibri" w:hAnsi="Calibri" w:cs="Calibri"/>
          <w:sz w:val="20"/>
          <w:szCs w:val="20"/>
          <w:lang w:val="en-US"/>
        </w:rPr>
        <w:t xml:space="preserve"> the need for governmen</w:t>
      </w:r>
      <w:r w:rsidR="00564CCF" w:rsidRPr="002D5322">
        <w:rPr>
          <w:rFonts w:ascii="Calibri" w:hAnsi="Calibri" w:cs="Calibri"/>
          <w:sz w:val="20"/>
          <w:szCs w:val="20"/>
          <w:lang w:val="en-US"/>
        </w:rPr>
        <w:t>ts to keep track of civilian usage and ownership</w:t>
      </w:r>
      <w:r w:rsidR="00407C03" w:rsidRPr="002D5322">
        <w:rPr>
          <w:rFonts w:ascii="Calibri" w:hAnsi="Calibri" w:cs="Calibri"/>
          <w:sz w:val="20"/>
          <w:szCs w:val="20"/>
          <w:lang w:val="en-US"/>
        </w:rPr>
        <w:t xml:space="preserve"> of firearms by using a national database,</w:t>
      </w:r>
      <w:r w:rsidR="00564CCF" w:rsidRPr="002D5322">
        <w:rPr>
          <w:rFonts w:ascii="Calibri" w:hAnsi="Calibri" w:cs="Calibri"/>
          <w:sz w:val="20"/>
          <w:szCs w:val="20"/>
          <w:lang w:val="en-US"/>
        </w:rPr>
        <w:t xml:space="preserve"> to be updated annually based on reports from individuals concerned,</w:t>
      </w:r>
      <w:r w:rsidR="00407C03" w:rsidRPr="002D5322">
        <w:rPr>
          <w:rFonts w:ascii="Calibri" w:hAnsi="Calibri" w:cs="Calibri"/>
          <w:sz w:val="20"/>
          <w:szCs w:val="20"/>
          <w:lang w:val="en-US"/>
        </w:rPr>
        <w:t xml:space="preserve"> that will contain a record of:</w:t>
      </w:r>
    </w:p>
    <w:p w:rsidR="00407C03" w:rsidRPr="002D5322" w:rsidRDefault="00407C03" w:rsidP="00407C0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</w:rPr>
        <w:t>The possession and use of firearms:</w:t>
      </w:r>
    </w:p>
    <w:p w:rsidR="00407C03" w:rsidRPr="002D5322" w:rsidRDefault="00407C03" w:rsidP="00407C03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</w:rPr>
        <w:t>Where, when and why the firearm was used</w:t>
      </w:r>
      <w:r w:rsidR="00C82FA1" w:rsidRPr="002D5322">
        <w:rPr>
          <w:rFonts w:ascii="Calibri" w:hAnsi="Calibri" w:cs="Calibri"/>
          <w:sz w:val="20"/>
          <w:szCs w:val="20"/>
        </w:rPr>
        <w:t>,</w:t>
      </w:r>
    </w:p>
    <w:p w:rsidR="00407C03" w:rsidRPr="002D5322" w:rsidRDefault="00407C03" w:rsidP="00407C03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</w:rPr>
        <w:t>The number of bullets obtained that year</w:t>
      </w:r>
      <w:r w:rsidR="00C82FA1" w:rsidRPr="002D5322">
        <w:rPr>
          <w:rFonts w:ascii="Calibri" w:hAnsi="Calibri" w:cs="Calibri"/>
          <w:sz w:val="20"/>
          <w:szCs w:val="20"/>
        </w:rPr>
        <w:t>,</w:t>
      </w:r>
    </w:p>
    <w:p w:rsidR="00407C03" w:rsidRPr="002D5322" w:rsidRDefault="00407C03" w:rsidP="00407C03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</w:rPr>
        <w:t>The number of guns in possession of that individual</w:t>
      </w:r>
      <w:r w:rsidR="00C82FA1" w:rsidRPr="002D5322">
        <w:rPr>
          <w:rFonts w:ascii="Calibri" w:hAnsi="Calibri" w:cs="Calibri"/>
          <w:sz w:val="20"/>
          <w:szCs w:val="20"/>
        </w:rPr>
        <w:t>,</w:t>
      </w:r>
    </w:p>
    <w:p w:rsidR="00407C03" w:rsidRPr="002D5322" w:rsidRDefault="00407C03" w:rsidP="00407C0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</w:rPr>
        <w:t>The individuals</w:t>
      </w:r>
      <w:r w:rsidR="002F7C85" w:rsidRPr="002D5322">
        <w:rPr>
          <w:rFonts w:ascii="Calibri" w:hAnsi="Calibri" w:cs="Calibri"/>
          <w:sz w:val="20"/>
          <w:szCs w:val="20"/>
        </w:rPr>
        <w:t>’</w:t>
      </w:r>
      <w:r w:rsidRPr="002D5322">
        <w:rPr>
          <w:rFonts w:ascii="Calibri" w:hAnsi="Calibri" w:cs="Calibri"/>
          <w:sz w:val="20"/>
          <w:szCs w:val="20"/>
        </w:rPr>
        <w:t xml:space="preserve"> health</w:t>
      </w:r>
      <w:r w:rsidR="00564CCF" w:rsidRPr="002D5322">
        <w:rPr>
          <w:rFonts w:ascii="Calibri" w:hAnsi="Calibri" w:cs="Calibri"/>
          <w:sz w:val="20"/>
          <w:szCs w:val="20"/>
        </w:rPr>
        <w:t>:</w:t>
      </w:r>
    </w:p>
    <w:p w:rsidR="00564CCF" w:rsidRPr="002D5322" w:rsidRDefault="00564CCF" w:rsidP="00564CCF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</w:rPr>
        <w:t>Annual mental and health test results, ensuring that the individual is in a fit state</w:t>
      </w:r>
    </w:p>
    <w:p w:rsidR="00407C03" w:rsidRPr="002D5322" w:rsidRDefault="00407C03" w:rsidP="00407C0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</w:rPr>
        <w:t>Should the individual not declare their usage or possession of a firearm, a record of their subsequent punishment should be included</w:t>
      </w:r>
      <w:r w:rsidR="00564CCF" w:rsidRPr="002D5322">
        <w:rPr>
          <w:rFonts w:ascii="Calibri" w:hAnsi="Calibri" w:cs="Calibri"/>
          <w:sz w:val="20"/>
          <w:szCs w:val="20"/>
        </w:rPr>
        <w:t>, punishments</w:t>
      </w:r>
      <w:r w:rsidRPr="002D5322">
        <w:rPr>
          <w:rFonts w:ascii="Calibri" w:hAnsi="Calibri" w:cs="Calibri"/>
          <w:sz w:val="20"/>
          <w:szCs w:val="20"/>
        </w:rPr>
        <w:t xml:space="preserve"> such as:</w:t>
      </w:r>
    </w:p>
    <w:p w:rsidR="00407C03" w:rsidRPr="002D5322" w:rsidRDefault="00407C03" w:rsidP="00407C03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</w:rPr>
        <w:t>Fines</w:t>
      </w:r>
      <w:r w:rsidR="00C82FA1" w:rsidRPr="002D5322">
        <w:rPr>
          <w:rFonts w:ascii="Calibri" w:hAnsi="Calibri" w:cs="Calibri"/>
          <w:sz w:val="20"/>
          <w:szCs w:val="20"/>
        </w:rPr>
        <w:t>,</w:t>
      </w:r>
    </w:p>
    <w:p w:rsidR="00407C03" w:rsidRPr="002D5322" w:rsidRDefault="00407C03" w:rsidP="00407C03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</w:rPr>
        <w:t>Increase of taxes on their firearms</w:t>
      </w:r>
      <w:r w:rsidR="00C82FA1" w:rsidRPr="002D5322">
        <w:rPr>
          <w:rFonts w:ascii="Calibri" w:hAnsi="Calibri" w:cs="Calibri"/>
          <w:sz w:val="20"/>
          <w:szCs w:val="20"/>
        </w:rPr>
        <w:t>,</w:t>
      </w:r>
    </w:p>
    <w:p w:rsidR="00407C03" w:rsidRPr="002D5322" w:rsidRDefault="00407C03" w:rsidP="00407C03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</w:rPr>
        <w:t>Social benefits to be revoked, where applicable;</w:t>
      </w:r>
    </w:p>
    <w:p w:rsidR="00EE42AE" w:rsidRPr="002D5322" w:rsidRDefault="00EE42AE" w:rsidP="00EE42A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E650F" w:rsidRPr="002D5322" w:rsidRDefault="00EE42AE" w:rsidP="00CE65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Suggests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that governments </w:t>
      </w:r>
      <w:r w:rsidR="00564CCF" w:rsidRPr="002D5322">
        <w:rPr>
          <w:rFonts w:ascii="Calibri" w:hAnsi="Calibri" w:cs="Calibri"/>
          <w:sz w:val="20"/>
          <w:szCs w:val="20"/>
          <w:lang w:val="en-US"/>
        </w:rPr>
        <w:t>aim to raise public awareness of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the dangers of gun possession and on the impacts of civil war, including matters such as:</w:t>
      </w:r>
    </w:p>
    <w:p w:rsidR="00EE42AE" w:rsidRPr="002D5322" w:rsidRDefault="00EE42AE" w:rsidP="00EE42A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The benefit of rebuilding the country as opposed to the purchase of firearms</w:t>
      </w:r>
      <w:r w:rsidR="00C82FA1" w:rsidRPr="002D5322">
        <w:rPr>
          <w:rFonts w:ascii="Calibri" w:hAnsi="Calibri" w:cs="Calibri"/>
          <w:sz w:val="20"/>
          <w:szCs w:val="20"/>
          <w:lang w:val="en-US"/>
        </w:rPr>
        <w:t>,</w:t>
      </w:r>
    </w:p>
    <w:p w:rsidR="00EE42AE" w:rsidRPr="002D5322" w:rsidRDefault="00EE42AE" w:rsidP="00EE42A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 xml:space="preserve">The danger of possessing a firearm after a civil war, when physical and mental trauma is still very present; </w:t>
      </w:r>
    </w:p>
    <w:p w:rsidR="00EE42AE" w:rsidRPr="002D5322" w:rsidRDefault="00EE42AE" w:rsidP="00EE42A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75498" w:rsidRPr="002D5322" w:rsidRDefault="00CE650F" w:rsidP="00CE65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Strongly recommends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governments to limit the </w:t>
      </w:r>
      <w:r w:rsidR="00A75498" w:rsidRPr="002D5322">
        <w:rPr>
          <w:rFonts w:ascii="Calibri" w:hAnsi="Calibri" w:cs="Calibri"/>
          <w:sz w:val="20"/>
          <w:szCs w:val="20"/>
          <w:lang w:val="en-US"/>
        </w:rPr>
        <w:t xml:space="preserve">supply of firearms 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in civilian possession by </w:t>
      </w:r>
      <w:r w:rsidR="00A75498" w:rsidRPr="002D5322">
        <w:rPr>
          <w:rFonts w:ascii="Calibri" w:hAnsi="Calibri" w:cs="Calibri"/>
          <w:sz w:val="20"/>
          <w:szCs w:val="20"/>
          <w:lang w:val="en-US"/>
        </w:rPr>
        <w:t>methods such as but not limited to:</w:t>
      </w:r>
    </w:p>
    <w:p w:rsidR="00CE650F" w:rsidRPr="002D5322" w:rsidRDefault="00A75498" w:rsidP="00A7549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E</w:t>
      </w:r>
      <w:r w:rsidR="00CE650F" w:rsidRPr="002D5322">
        <w:rPr>
          <w:rFonts w:ascii="Calibri" w:hAnsi="Calibri" w:cs="Calibri"/>
          <w:sz w:val="20"/>
          <w:szCs w:val="20"/>
          <w:lang w:val="en-US"/>
        </w:rPr>
        <w:t xml:space="preserve">stablishing a set quota for the </w:t>
      </w:r>
      <w:r w:rsidRPr="002D5322">
        <w:rPr>
          <w:rFonts w:ascii="Calibri" w:hAnsi="Calibri" w:cs="Calibri"/>
          <w:sz w:val="20"/>
          <w:szCs w:val="20"/>
          <w:lang w:val="en-US"/>
        </w:rPr>
        <w:t>percentage of the population</w:t>
      </w:r>
      <w:r w:rsidR="00CE650F" w:rsidRPr="002D5322">
        <w:rPr>
          <w:rFonts w:ascii="Calibri" w:hAnsi="Calibri" w:cs="Calibri"/>
          <w:sz w:val="20"/>
          <w:szCs w:val="20"/>
          <w:lang w:val="en-US"/>
        </w:rPr>
        <w:t xml:space="preserve"> who can purchase a firearm</w:t>
      </w:r>
      <w:r w:rsidRPr="002D5322">
        <w:rPr>
          <w:rFonts w:ascii="Calibri" w:hAnsi="Calibri" w:cs="Calibri"/>
          <w:sz w:val="20"/>
          <w:szCs w:val="20"/>
          <w:lang w:val="en-US"/>
        </w:rPr>
        <w:t xml:space="preserve"> per year</w:t>
      </w:r>
      <w:r w:rsidR="00CE650F" w:rsidRPr="002D5322">
        <w:rPr>
          <w:rFonts w:ascii="Calibri" w:hAnsi="Calibri" w:cs="Calibri"/>
          <w:sz w:val="20"/>
          <w:szCs w:val="20"/>
          <w:lang w:val="en-US"/>
        </w:rPr>
        <w:t>, a quota agreed upon all members of the United Nations</w:t>
      </w:r>
      <w:r w:rsidR="00C82FA1" w:rsidRPr="002D5322">
        <w:rPr>
          <w:rFonts w:ascii="Calibri" w:hAnsi="Calibri" w:cs="Calibri"/>
          <w:sz w:val="20"/>
          <w:szCs w:val="20"/>
          <w:lang w:val="en-US"/>
        </w:rPr>
        <w:t>,</w:t>
      </w:r>
    </w:p>
    <w:p w:rsidR="00A75498" w:rsidRPr="002D5322" w:rsidRDefault="00A75498" w:rsidP="00A7549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lastRenderedPageBreak/>
        <w:t>Establishing a set quota for the amount of guns in the possession of a single individual, a quota agreed upon all members of the United Nations</w:t>
      </w:r>
      <w:r w:rsidR="00C82FA1" w:rsidRPr="002D5322">
        <w:rPr>
          <w:rFonts w:ascii="Calibri" w:hAnsi="Calibri" w:cs="Calibri"/>
          <w:sz w:val="20"/>
          <w:szCs w:val="20"/>
          <w:lang w:val="en-US"/>
        </w:rPr>
        <w:t>,</w:t>
      </w:r>
    </w:p>
    <w:p w:rsidR="00A75498" w:rsidRPr="002D5322" w:rsidRDefault="00A75498" w:rsidP="00A7549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D5322">
        <w:rPr>
          <w:rFonts w:ascii="Calibri" w:hAnsi="Calibri" w:cs="Calibri"/>
          <w:sz w:val="20"/>
          <w:szCs w:val="20"/>
          <w:lang w:val="en-US"/>
        </w:rPr>
        <w:t>Establishing a set quota for the amount of ammunitions obtained by a single individual per year, a quota agreed upon all members of the United Nations</w:t>
      </w:r>
      <w:r w:rsidR="00B54594" w:rsidRPr="002D5322">
        <w:rPr>
          <w:rFonts w:ascii="Calibri" w:hAnsi="Calibri" w:cs="Calibri"/>
          <w:sz w:val="20"/>
          <w:szCs w:val="20"/>
          <w:lang w:val="en-US"/>
        </w:rPr>
        <w:t>.</w:t>
      </w:r>
    </w:p>
    <w:p w:rsidR="00BD0F2C" w:rsidRDefault="00BD0F2C" w:rsidP="00BD0F2C">
      <w:pPr>
        <w:spacing w:after="160" w:line="259" w:lineRule="auto"/>
        <w:rPr>
          <w:b/>
          <w:sz w:val="20"/>
          <w:szCs w:val="20"/>
          <w:u w:val="single"/>
          <w:lang w:val="en-GB"/>
        </w:rPr>
      </w:pPr>
    </w:p>
    <w:p w:rsidR="00A75498" w:rsidRPr="002D5322" w:rsidRDefault="00A75498" w:rsidP="00407C03">
      <w:pPr>
        <w:pStyle w:val="ListParagraph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sectPr w:rsidR="00A75498" w:rsidRPr="002D5322" w:rsidSect="00EA2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3D5"/>
    <w:multiLevelType w:val="hybridMultilevel"/>
    <w:tmpl w:val="599A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80E4B"/>
    <w:multiLevelType w:val="multilevel"/>
    <w:tmpl w:val="D4126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50F"/>
    <w:rsid w:val="00041BF0"/>
    <w:rsid w:val="000E30A5"/>
    <w:rsid w:val="0018321E"/>
    <w:rsid w:val="00223041"/>
    <w:rsid w:val="002D5322"/>
    <w:rsid w:val="002F7C85"/>
    <w:rsid w:val="00301E7C"/>
    <w:rsid w:val="0039127C"/>
    <w:rsid w:val="003E5021"/>
    <w:rsid w:val="00407C03"/>
    <w:rsid w:val="004609D3"/>
    <w:rsid w:val="00564CCF"/>
    <w:rsid w:val="005A6098"/>
    <w:rsid w:val="0065496F"/>
    <w:rsid w:val="006665C7"/>
    <w:rsid w:val="00705857"/>
    <w:rsid w:val="00770FD9"/>
    <w:rsid w:val="009D0763"/>
    <w:rsid w:val="009F156F"/>
    <w:rsid w:val="00A75498"/>
    <w:rsid w:val="00B26475"/>
    <w:rsid w:val="00B54594"/>
    <w:rsid w:val="00BC2BE8"/>
    <w:rsid w:val="00BD0F2C"/>
    <w:rsid w:val="00BF53CF"/>
    <w:rsid w:val="00C22664"/>
    <w:rsid w:val="00C82FA1"/>
    <w:rsid w:val="00CE650F"/>
    <w:rsid w:val="00DD460A"/>
    <w:rsid w:val="00EA255B"/>
    <w:rsid w:val="00EE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agulinck</cp:lastModifiedBy>
  <cp:revision>9</cp:revision>
  <dcterms:created xsi:type="dcterms:W3CDTF">2014-01-22T05:57:00Z</dcterms:created>
  <dcterms:modified xsi:type="dcterms:W3CDTF">2014-01-22T07:31:00Z</dcterms:modified>
</cp:coreProperties>
</file>